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7E" w:rsidRPr="00B64E7E" w:rsidRDefault="00B64E7E" w:rsidP="006575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09625" cy="106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7E" w:rsidRPr="00B64E7E" w:rsidRDefault="00B64E7E" w:rsidP="00B64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 xml:space="preserve">                                         РОССИЙСКАЯ ФЕДЕРАЦИЯ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64E7E" w:rsidRPr="004B0A13" w:rsidRDefault="004B0A13" w:rsidP="004B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C561F">
        <w:rPr>
          <w:rFonts w:ascii="Times New Roman" w:hAnsi="Times New Roman" w:cs="Times New Roman"/>
          <w:sz w:val="28"/>
          <w:szCs w:val="28"/>
        </w:rPr>
        <w:t>шестьдесят</w:t>
      </w:r>
      <w:proofErr w:type="gramEnd"/>
      <w:r w:rsidR="00AC561F">
        <w:rPr>
          <w:rFonts w:ascii="Times New Roman" w:hAnsi="Times New Roman" w:cs="Times New Roman"/>
          <w:sz w:val="28"/>
          <w:szCs w:val="28"/>
        </w:rPr>
        <w:t xml:space="preserve"> четвертое</w:t>
      </w:r>
      <w:r w:rsidR="00B64E7E" w:rsidRPr="00B64E7E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4B0A13" w:rsidRDefault="00B64E7E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DC3" w:rsidRPr="00B64E7E" w:rsidRDefault="00730DC3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B64E7E" w:rsidRPr="00B64E7E" w:rsidTr="008A51AF">
        <w:tc>
          <w:tcPr>
            <w:tcW w:w="431" w:type="dxa"/>
            <w:vAlign w:val="bottom"/>
          </w:tcPr>
          <w:p w:rsidR="00B64E7E" w:rsidRPr="00B64E7E" w:rsidRDefault="00B64E7E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64E7E" w:rsidRPr="00B64E7E" w:rsidRDefault="00AC561F" w:rsidP="00B66C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6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1A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13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vAlign w:val="bottom"/>
          </w:tcPr>
          <w:p w:rsidR="00B64E7E" w:rsidRPr="00B64E7E" w:rsidRDefault="00B64E7E" w:rsidP="002210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B64E7E" w:rsidRPr="00784F9E" w:rsidRDefault="00784F9E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403</w:t>
            </w:r>
            <w:bookmarkStart w:id="0" w:name="_GoBack"/>
            <w:bookmarkEnd w:id="0"/>
          </w:p>
        </w:tc>
      </w:tr>
    </w:tbl>
    <w:p w:rsidR="004B0A13" w:rsidRPr="00B64E7E" w:rsidRDefault="00B64E7E" w:rsidP="002210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4E7E">
        <w:rPr>
          <w:rFonts w:ascii="Times New Roman" w:hAnsi="Times New Roman" w:cs="Times New Roman"/>
          <w:sz w:val="20"/>
          <w:szCs w:val="20"/>
        </w:rPr>
        <w:t>пгт. Верх-Чебула</w:t>
      </w:r>
    </w:p>
    <w:p w:rsidR="007B1585" w:rsidRDefault="007B1585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народных депутатов </w:t>
      </w: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ального округа от </w:t>
      </w:r>
      <w:r w:rsidR="00B66CDA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66CD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6CD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66CD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B64E7E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</w:t>
      </w:r>
      <w:r w:rsidR="00B66CDA">
        <w:rPr>
          <w:rFonts w:ascii="Times New Roman" w:hAnsi="Times New Roman" w:cs="Times New Roman"/>
          <w:b/>
          <w:bCs/>
          <w:sz w:val="28"/>
          <w:szCs w:val="28"/>
        </w:rPr>
        <w:t>б условиях оплаты труда лиц, занимающих должности, не отнесенные к должностям муниципальной службы и осуществляющим техническое обеспечение деятельности органов местного самоуправления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Чебулинско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6E6F" w:rsidRPr="007B1585" w:rsidRDefault="00BA6E6F" w:rsidP="006108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CBD" w:rsidRPr="00CF6E70" w:rsidRDefault="000A6CBD" w:rsidP="000A6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70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РФ от 06.10.2003  № 131-ФЗ «Об общих принципах организации местного самоуправления в Российской федерации», Трудовым кодексом Российской Федерации, </w:t>
      </w:r>
      <w:r w:rsidR="00772A3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</w:t>
      </w:r>
      <w:r w:rsidR="00B66CDA" w:rsidRPr="00CF6E70">
        <w:rPr>
          <w:rFonts w:ascii="Times New Roman" w:hAnsi="Times New Roman" w:cs="Times New Roman"/>
          <w:sz w:val="28"/>
          <w:szCs w:val="28"/>
        </w:rPr>
        <w:t>,</w:t>
      </w:r>
      <w:r w:rsidRPr="00CF6E70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B66CDA" w:rsidRPr="00CF6E70">
        <w:rPr>
          <w:rFonts w:ascii="Times New Roman" w:hAnsi="Times New Roman" w:cs="Times New Roman"/>
          <w:sz w:val="28"/>
          <w:szCs w:val="28"/>
        </w:rPr>
        <w:t>ом</w:t>
      </w:r>
      <w:r w:rsidRPr="00CF6E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Чебулинский муниципальный округ Кемеровской области - Кузбасса, Совет народных депутатов Чебулинского муниципального округа РЕШИЛ:</w:t>
      </w:r>
    </w:p>
    <w:p w:rsidR="00BA6E6F" w:rsidRDefault="00B64E7E" w:rsidP="00CF69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A6E6F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B66CDA" w:rsidRPr="00C97A6D">
        <w:rPr>
          <w:rFonts w:ascii="Times New Roman" w:hAnsi="Times New Roman" w:cs="Times New Roman"/>
          <w:bCs/>
          <w:sz w:val="28"/>
          <w:szCs w:val="28"/>
        </w:rPr>
        <w:t>решение Совета народных депутатов</w:t>
      </w:r>
      <w:r w:rsidR="00C97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CDA" w:rsidRPr="00C97A6D">
        <w:rPr>
          <w:rFonts w:ascii="Times New Roman" w:hAnsi="Times New Roman" w:cs="Times New Roman"/>
          <w:bCs/>
          <w:sz w:val="28"/>
          <w:szCs w:val="28"/>
        </w:rPr>
        <w:t>Чебулинского муниципального округа от 26.04.2023 № 348 «Об утверждении Положения «Об условиях оплаты труда лиц, занимающих должности, не отнесенные к должностям муниципальной службы и осуществляющим техническое обеспечение деятельности органов местного самоуправления Чебулинского муниципального округа»</w:t>
      </w:r>
      <w:r w:rsidR="00C97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6E6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A6E6F" w:rsidRDefault="00BA6E6F" w:rsidP="00CF69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F6E70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CF6E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F6E70" w:rsidRPr="00CF6E70">
        <w:rPr>
          <w:rFonts w:ascii="Times New Roman" w:hAnsi="Times New Roman" w:cs="Times New Roman"/>
          <w:sz w:val="28"/>
          <w:szCs w:val="28"/>
        </w:rPr>
        <w:t xml:space="preserve"> </w:t>
      </w:r>
      <w:r w:rsidR="00772A32">
        <w:rPr>
          <w:rFonts w:ascii="Times New Roman" w:hAnsi="Times New Roman" w:cs="Times New Roman"/>
          <w:sz w:val="28"/>
          <w:szCs w:val="28"/>
        </w:rPr>
        <w:t>«</w:t>
      </w:r>
      <w:r w:rsidR="00CF6E70">
        <w:rPr>
          <w:rFonts w:ascii="Times New Roman" w:hAnsi="Times New Roman" w:cs="Times New Roman"/>
          <w:sz w:val="28"/>
          <w:szCs w:val="28"/>
        </w:rPr>
        <w:t xml:space="preserve">Ежемесячные надбавки к должностному окладу» добавить пункт 8 </w:t>
      </w:r>
      <w:r w:rsidR="00885991">
        <w:rPr>
          <w:rFonts w:ascii="Times New Roman" w:hAnsi="Times New Roman" w:cs="Times New Roman"/>
          <w:sz w:val="28"/>
          <w:szCs w:val="28"/>
        </w:rPr>
        <w:t>следующе</w:t>
      </w:r>
      <w:r w:rsidR="00CF6E70">
        <w:rPr>
          <w:rFonts w:ascii="Times New Roman" w:hAnsi="Times New Roman" w:cs="Times New Roman"/>
          <w:sz w:val="28"/>
          <w:szCs w:val="28"/>
        </w:rPr>
        <w:t>го</w:t>
      </w:r>
      <w:r w:rsidR="00885991">
        <w:rPr>
          <w:rFonts w:ascii="Times New Roman" w:hAnsi="Times New Roman" w:cs="Times New Roman"/>
          <w:sz w:val="28"/>
          <w:szCs w:val="28"/>
        </w:rPr>
        <w:t xml:space="preserve"> </w:t>
      </w:r>
      <w:r w:rsidR="00CF6E70">
        <w:rPr>
          <w:rFonts w:ascii="Times New Roman" w:hAnsi="Times New Roman" w:cs="Times New Roman"/>
          <w:sz w:val="28"/>
          <w:szCs w:val="28"/>
        </w:rPr>
        <w:t>содержания</w:t>
      </w:r>
      <w:r w:rsidR="00885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5991" w:rsidRPr="00CF6E70" w:rsidRDefault="00885991" w:rsidP="00CF6E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C7">
        <w:rPr>
          <w:rFonts w:ascii="Times New Roman" w:hAnsi="Times New Roman" w:cs="Times New Roman"/>
          <w:sz w:val="28"/>
          <w:szCs w:val="28"/>
        </w:rPr>
        <w:t>«</w:t>
      </w:r>
      <w:r w:rsidR="00CF6E70" w:rsidRPr="005757C7">
        <w:rPr>
          <w:rFonts w:ascii="Times New Roman" w:hAnsi="Times New Roman" w:cs="Times New Roman"/>
          <w:sz w:val="28"/>
          <w:szCs w:val="28"/>
        </w:rPr>
        <w:t>8</w:t>
      </w:r>
      <w:r w:rsidRPr="005757C7">
        <w:rPr>
          <w:rFonts w:ascii="Times New Roman" w:hAnsi="Times New Roman" w:cs="Times New Roman"/>
          <w:sz w:val="28"/>
          <w:szCs w:val="28"/>
        </w:rPr>
        <w:t>.</w:t>
      </w:r>
      <w:r w:rsidRPr="00CF6E70">
        <w:rPr>
          <w:rFonts w:ascii="Times New Roman" w:hAnsi="Times New Roman" w:cs="Times New Roman"/>
          <w:sz w:val="28"/>
          <w:szCs w:val="28"/>
        </w:rPr>
        <w:t xml:space="preserve"> </w:t>
      </w:r>
      <w:r w:rsidR="00CF6E70" w:rsidRPr="00CF6E70">
        <w:rPr>
          <w:rFonts w:ascii="Times New Roman" w:hAnsi="Times New Roman" w:cs="Times New Roman"/>
          <w:sz w:val="28"/>
          <w:szCs w:val="28"/>
        </w:rPr>
        <w:t>Лицам, указанным в подпу</w:t>
      </w:r>
      <w:r w:rsidR="00772A32">
        <w:rPr>
          <w:rFonts w:ascii="Times New Roman" w:hAnsi="Times New Roman" w:cs="Times New Roman"/>
          <w:sz w:val="28"/>
          <w:szCs w:val="28"/>
        </w:rPr>
        <w:t>н</w:t>
      </w:r>
      <w:r w:rsidR="00CF6E70" w:rsidRPr="00CF6E70">
        <w:rPr>
          <w:rFonts w:ascii="Times New Roman" w:hAnsi="Times New Roman" w:cs="Times New Roman"/>
          <w:sz w:val="28"/>
          <w:szCs w:val="28"/>
        </w:rPr>
        <w:t xml:space="preserve">кте 18 пункта 2.1., </w:t>
      </w:r>
      <w:r w:rsidR="00CF6E70">
        <w:rPr>
          <w:rFonts w:ascii="Times New Roman" w:hAnsi="Times New Roman" w:cs="Times New Roman"/>
          <w:sz w:val="28"/>
          <w:szCs w:val="28"/>
        </w:rPr>
        <w:t>выплачивается е</w:t>
      </w:r>
      <w:r w:rsidRPr="00CF6E70">
        <w:rPr>
          <w:rFonts w:ascii="Times New Roman" w:hAnsi="Times New Roman" w:cs="Times New Roman"/>
          <w:sz w:val="28"/>
          <w:szCs w:val="28"/>
        </w:rPr>
        <w:t xml:space="preserve">жемесячная надбавка к должностному окладу за работу со сведениями, составляющими государственную тайну и за стаж работы в структурных </w:t>
      </w:r>
      <w:r w:rsidRPr="00CF6E70">
        <w:rPr>
          <w:rFonts w:ascii="Times New Roman" w:hAnsi="Times New Roman" w:cs="Times New Roman"/>
          <w:sz w:val="28"/>
          <w:szCs w:val="28"/>
        </w:rPr>
        <w:lastRenderedPageBreak/>
        <w:t>подразделениях или на отдельных должностях, основной функцией которых является обеспечение  защиты государственн</w:t>
      </w:r>
      <w:r w:rsidR="0048185A" w:rsidRPr="00CF6E70">
        <w:rPr>
          <w:rFonts w:ascii="Times New Roman" w:hAnsi="Times New Roman" w:cs="Times New Roman"/>
          <w:sz w:val="28"/>
          <w:szCs w:val="28"/>
        </w:rPr>
        <w:t>ой тайны</w:t>
      </w:r>
      <w:r w:rsidR="00CF6E70">
        <w:rPr>
          <w:rFonts w:ascii="Times New Roman" w:hAnsi="Times New Roman" w:cs="Times New Roman"/>
          <w:sz w:val="28"/>
          <w:szCs w:val="28"/>
        </w:rPr>
        <w:t>.</w:t>
      </w:r>
    </w:p>
    <w:p w:rsidR="0048185A" w:rsidRPr="00A9260D" w:rsidRDefault="0048185A" w:rsidP="00481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E70">
        <w:rPr>
          <w:rFonts w:ascii="Times New Roman" w:hAnsi="Times New Roman" w:cs="Times New Roman"/>
          <w:sz w:val="28"/>
          <w:szCs w:val="28"/>
        </w:rPr>
        <w:t>8</w:t>
      </w:r>
      <w:r w:rsidRPr="00A92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9260D">
        <w:rPr>
          <w:rFonts w:ascii="Times New Roman" w:hAnsi="Times New Roman" w:cs="Times New Roman"/>
          <w:sz w:val="28"/>
          <w:szCs w:val="28"/>
        </w:rPr>
        <w:t xml:space="preserve"> Надбавка к должностному окладу за работу со сведениями, составляющими государственную тайну, выплачивается в размерах и порядке, определяемых законодательством Российской Федерации, </w:t>
      </w:r>
      <w:r w:rsidR="00772A32">
        <w:rPr>
          <w:rFonts w:ascii="Times New Roman" w:hAnsi="Times New Roman" w:cs="Times New Roman"/>
          <w:sz w:val="28"/>
          <w:szCs w:val="28"/>
        </w:rPr>
        <w:t>лицам</w:t>
      </w:r>
      <w:r w:rsidRPr="00A9260D">
        <w:rPr>
          <w:rFonts w:ascii="Times New Roman" w:hAnsi="Times New Roman" w:cs="Times New Roman"/>
          <w:sz w:val="28"/>
          <w:szCs w:val="28"/>
        </w:rPr>
        <w:t>, имеющим оформленный в установленном порядке допуск к сведениям соответствующей степени секретности, и на которых возложена обязанность постоянно работать с указанными сведениями.</w:t>
      </w:r>
    </w:p>
    <w:p w:rsidR="0048185A" w:rsidRPr="00A9260D" w:rsidRDefault="0048185A" w:rsidP="00481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60D">
        <w:rPr>
          <w:rFonts w:ascii="Times New Roman" w:hAnsi="Times New Roman" w:cs="Times New Roman"/>
          <w:sz w:val="28"/>
          <w:szCs w:val="28"/>
        </w:rPr>
        <w:t xml:space="preserve">Выплата ежемесячной процентной надбавки к должностному окладу за работу со сведениями, составляющими государственную тайну, производится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8185A" w:rsidRDefault="00CF6E70" w:rsidP="0048185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185A">
        <w:rPr>
          <w:rFonts w:ascii="Times New Roman" w:hAnsi="Times New Roman" w:cs="Times New Roman"/>
          <w:sz w:val="28"/>
          <w:szCs w:val="28"/>
        </w:rPr>
        <w:t>.2. Надбавка к должностному окладу за стаж работы в структурных подразделениях или на отдельных должностях, основной функцией которых является обеспечение  защиты государственной тайны</w:t>
      </w:r>
      <w:r w:rsidR="00D8454E">
        <w:rPr>
          <w:rFonts w:ascii="Times New Roman" w:hAnsi="Times New Roman" w:cs="Times New Roman"/>
          <w:sz w:val="28"/>
          <w:szCs w:val="28"/>
        </w:rPr>
        <w:t>,</w:t>
      </w:r>
      <w:r w:rsidR="0048185A">
        <w:rPr>
          <w:rFonts w:ascii="Times New Roman" w:hAnsi="Times New Roman" w:cs="Times New Roman"/>
          <w:sz w:val="28"/>
          <w:szCs w:val="28"/>
        </w:rPr>
        <w:t xml:space="preserve"> выплачивается дополнительно к ежемесячной процентной надбавке к должностному окладу, предусмотренному п. </w:t>
      </w:r>
      <w:r>
        <w:rPr>
          <w:rFonts w:ascii="Times New Roman" w:hAnsi="Times New Roman" w:cs="Times New Roman"/>
          <w:sz w:val="28"/>
          <w:szCs w:val="28"/>
        </w:rPr>
        <w:t>8</w:t>
      </w:r>
      <w:r w:rsidR="0048185A">
        <w:rPr>
          <w:rFonts w:ascii="Times New Roman" w:hAnsi="Times New Roman" w:cs="Times New Roman"/>
          <w:sz w:val="28"/>
          <w:szCs w:val="28"/>
        </w:rPr>
        <w:t>.1. настоящего Положения</w:t>
      </w:r>
      <w:r>
        <w:rPr>
          <w:rFonts w:ascii="Times New Roman" w:hAnsi="Times New Roman" w:cs="Times New Roman"/>
          <w:sz w:val="28"/>
          <w:szCs w:val="28"/>
        </w:rPr>
        <w:t>, в следующих размерах:</w:t>
      </w:r>
    </w:p>
    <w:p w:rsidR="005757C7" w:rsidRDefault="005757C7" w:rsidP="0048185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5757C7" w:rsidTr="005757C7">
        <w:tc>
          <w:tcPr>
            <w:tcW w:w="4878" w:type="dxa"/>
          </w:tcPr>
          <w:p w:rsidR="005757C7" w:rsidRDefault="005757C7" w:rsidP="005757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4878" w:type="dxa"/>
          </w:tcPr>
          <w:p w:rsidR="005757C7" w:rsidRDefault="005757C7" w:rsidP="005757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 (% должностного оклада)</w:t>
            </w:r>
          </w:p>
        </w:tc>
      </w:tr>
      <w:tr w:rsidR="005757C7" w:rsidTr="005757C7">
        <w:tc>
          <w:tcPr>
            <w:tcW w:w="4878" w:type="dxa"/>
          </w:tcPr>
          <w:p w:rsidR="005757C7" w:rsidRDefault="005757C7" w:rsidP="005757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4878" w:type="dxa"/>
          </w:tcPr>
          <w:p w:rsidR="005757C7" w:rsidRDefault="005757C7" w:rsidP="005757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57C7" w:rsidTr="005757C7">
        <w:tc>
          <w:tcPr>
            <w:tcW w:w="4878" w:type="dxa"/>
          </w:tcPr>
          <w:p w:rsidR="005757C7" w:rsidRDefault="005757C7" w:rsidP="005757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878" w:type="dxa"/>
          </w:tcPr>
          <w:p w:rsidR="005757C7" w:rsidRDefault="005757C7" w:rsidP="005757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57C7" w:rsidTr="005757C7">
        <w:tc>
          <w:tcPr>
            <w:tcW w:w="4878" w:type="dxa"/>
          </w:tcPr>
          <w:p w:rsidR="005757C7" w:rsidRDefault="005757C7" w:rsidP="005757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лет и выше</w:t>
            </w:r>
          </w:p>
        </w:tc>
        <w:tc>
          <w:tcPr>
            <w:tcW w:w="4878" w:type="dxa"/>
          </w:tcPr>
          <w:p w:rsidR="005757C7" w:rsidRDefault="005757C7" w:rsidP="005757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757C7" w:rsidRDefault="005757C7" w:rsidP="0048185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85A" w:rsidRDefault="0048185A" w:rsidP="00481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</w:t>
      </w:r>
      <w:r w:rsidRPr="00481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надбавки к должностному окладу за стаж работы в структурных подразделениях или на отдельных должностях, основной функцией которых является обеспечение  защиты государственной тайны, </w:t>
      </w:r>
      <w:r w:rsidRPr="00A9260D">
        <w:rPr>
          <w:rFonts w:ascii="Times New Roman" w:hAnsi="Times New Roman" w:cs="Times New Roman"/>
          <w:sz w:val="28"/>
          <w:szCs w:val="28"/>
        </w:rPr>
        <w:t xml:space="preserve">производится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округа».</w:t>
      </w:r>
    </w:p>
    <w:p w:rsidR="0061086E" w:rsidRPr="00CF6977" w:rsidRDefault="0048185A" w:rsidP="00CF69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1086E" w:rsidRPr="006F28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BA6E6F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ешение вступае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в силу </w:t>
      </w:r>
      <w:r w:rsidR="006404A6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официального</w:t>
      </w:r>
      <w:r w:rsidR="00AD492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газете «Чебулинская газета»</w:t>
      </w:r>
      <w:r w:rsidR="00627E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4E7E" w:rsidRDefault="009630EF" w:rsidP="006575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108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4E7E" w:rsidRPr="0061086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района по порядку, соблюдению законности, вопросам местного самоуправления (Кучинский А.Г.).</w:t>
      </w:r>
    </w:p>
    <w:p w:rsidR="0061086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57C7" w:rsidRDefault="005757C7" w:rsidP="0061086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E7E" w:rsidRPr="00B64E7E" w:rsidRDefault="00B64E7E" w:rsidP="0061086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B64E7E" w:rsidRPr="00B64E7E" w:rsidRDefault="00B64E7E" w:rsidP="00B64E7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8A51AF" w:rsidRDefault="00B64E7E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Чебулинского муниципального округа                                   И.С.Кузьмина</w:t>
      </w:r>
    </w:p>
    <w:p w:rsidR="007A2006" w:rsidRDefault="007A2006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2108A" w:rsidRDefault="0022108A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8A51AF" w:rsidRDefault="0061086E" w:rsidP="008A51A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2108A">
        <w:rPr>
          <w:rFonts w:ascii="Times New Roman" w:hAnsi="Times New Roman" w:cs="Times New Roman"/>
          <w:sz w:val="28"/>
          <w:szCs w:val="28"/>
        </w:rPr>
        <w:t>а</w:t>
      </w:r>
    </w:p>
    <w:p w:rsidR="0061086E" w:rsidRDefault="008A51AF" w:rsidP="008A51AF">
      <w:pPr>
        <w:pStyle w:val="ConsPlusNormal"/>
        <w:rPr>
          <w:rFonts w:ascii="Times New Roman" w:hAnsi="Times New Roman"/>
          <w:sz w:val="28"/>
          <w:szCs w:val="28"/>
        </w:rPr>
      </w:pPr>
      <w:r w:rsidRPr="008A51AF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FF13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2108A">
        <w:rPr>
          <w:rFonts w:ascii="Times New Roman" w:hAnsi="Times New Roman"/>
          <w:sz w:val="28"/>
          <w:szCs w:val="28"/>
        </w:rPr>
        <w:t>Н.А. Воронина</w:t>
      </w:r>
    </w:p>
    <w:p w:rsidR="005A4AB6" w:rsidRDefault="00FF138E" w:rsidP="0065750D">
      <w:pPr>
        <w:pStyle w:val="ConsPlusNormal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A4AB6" w:rsidSect="008A51AF">
      <w:pgSz w:w="11906" w:h="16838"/>
      <w:pgMar w:top="426" w:right="926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D333E"/>
    <w:multiLevelType w:val="hybridMultilevel"/>
    <w:tmpl w:val="F382722A"/>
    <w:lvl w:ilvl="0" w:tplc="15804A04">
      <w:start w:val="3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E7E"/>
    <w:rsid w:val="00050E14"/>
    <w:rsid w:val="00055950"/>
    <w:rsid w:val="0007617E"/>
    <w:rsid w:val="00096CE0"/>
    <w:rsid w:val="000A6CBD"/>
    <w:rsid w:val="000F654B"/>
    <w:rsid w:val="0012582E"/>
    <w:rsid w:val="001768F9"/>
    <w:rsid w:val="001D6C09"/>
    <w:rsid w:val="001F5472"/>
    <w:rsid w:val="0022108A"/>
    <w:rsid w:val="002D4DA6"/>
    <w:rsid w:val="002E2A4F"/>
    <w:rsid w:val="002F7B42"/>
    <w:rsid w:val="003A54F7"/>
    <w:rsid w:val="003D523B"/>
    <w:rsid w:val="003E6F6E"/>
    <w:rsid w:val="003F0534"/>
    <w:rsid w:val="004302F6"/>
    <w:rsid w:val="0048185A"/>
    <w:rsid w:val="004A18C8"/>
    <w:rsid w:val="004B0A13"/>
    <w:rsid w:val="004B2E12"/>
    <w:rsid w:val="00564F5B"/>
    <w:rsid w:val="005757C7"/>
    <w:rsid w:val="00596CFE"/>
    <w:rsid w:val="005A4AB6"/>
    <w:rsid w:val="005C0228"/>
    <w:rsid w:val="0061086E"/>
    <w:rsid w:val="00625A3F"/>
    <w:rsid w:val="00627E35"/>
    <w:rsid w:val="006404A6"/>
    <w:rsid w:val="006452A3"/>
    <w:rsid w:val="0065750D"/>
    <w:rsid w:val="00672A36"/>
    <w:rsid w:val="0068204C"/>
    <w:rsid w:val="00692803"/>
    <w:rsid w:val="006F0874"/>
    <w:rsid w:val="006F0977"/>
    <w:rsid w:val="006F2882"/>
    <w:rsid w:val="0073024E"/>
    <w:rsid w:val="00730DC3"/>
    <w:rsid w:val="00741F8E"/>
    <w:rsid w:val="007610EB"/>
    <w:rsid w:val="00772A32"/>
    <w:rsid w:val="00784F9E"/>
    <w:rsid w:val="00787A01"/>
    <w:rsid w:val="007A2006"/>
    <w:rsid w:val="007B1585"/>
    <w:rsid w:val="007C7C1E"/>
    <w:rsid w:val="007F52A0"/>
    <w:rsid w:val="008106DC"/>
    <w:rsid w:val="008170B4"/>
    <w:rsid w:val="008551FE"/>
    <w:rsid w:val="0087436C"/>
    <w:rsid w:val="0087554D"/>
    <w:rsid w:val="0088171A"/>
    <w:rsid w:val="00885991"/>
    <w:rsid w:val="00891438"/>
    <w:rsid w:val="008A51AF"/>
    <w:rsid w:val="00925AA6"/>
    <w:rsid w:val="009630EF"/>
    <w:rsid w:val="00985E8C"/>
    <w:rsid w:val="0099497F"/>
    <w:rsid w:val="009A7599"/>
    <w:rsid w:val="009C069C"/>
    <w:rsid w:val="009E4820"/>
    <w:rsid w:val="009F41BE"/>
    <w:rsid w:val="00A5256C"/>
    <w:rsid w:val="00AA0350"/>
    <w:rsid w:val="00AA40FB"/>
    <w:rsid w:val="00AB3682"/>
    <w:rsid w:val="00AC561F"/>
    <w:rsid w:val="00AC6E90"/>
    <w:rsid w:val="00AD4929"/>
    <w:rsid w:val="00B06AAC"/>
    <w:rsid w:val="00B31473"/>
    <w:rsid w:val="00B47647"/>
    <w:rsid w:val="00B64E7E"/>
    <w:rsid w:val="00B66CDA"/>
    <w:rsid w:val="00B74C60"/>
    <w:rsid w:val="00B76826"/>
    <w:rsid w:val="00BA6E6F"/>
    <w:rsid w:val="00BC2D67"/>
    <w:rsid w:val="00C06FA0"/>
    <w:rsid w:val="00C3235C"/>
    <w:rsid w:val="00C91DCA"/>
    <w:rsid w:val="00C97A6D"/>
    <w:rsid w:val="00CD0FE4"/>
    <w:rsid w:val="00CF4E48"/>
    <w:rsid w:val="00CF6977"/>
    <w:rsid w:val="00CF6E70"/>
    <w:rsid w:val="00D8454E"/>
    <w:rsid w:val="00E164D9"/>
    <w:rsid w:val="00E20293"/>
    <w:rsid w:val="00E22F1F"/>
    <w:rsid w:val="00F1360A"/>
    <w:rsid w:val="00F23D28"/>
    <w:rsid w:val="00F41C5E"/>
    <w:rsid w:val="00F97D75"/>
    <w:rsid w:val="00FF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97D90-AA60-4DCA-A130-11F19DAB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6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"/>
    <w:basedOn w:val="a"/>
    <w:rsid w:val="00B64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6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E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6E6F"/>
    <w:pPr>
      <w:ind w:left="720"/>
      <w:contextualSpacing/>
    </w:pPr>
  </w:style>
  <w:style w:type="paragraph" w:customStyle="1" w:styleId="1">
    <w:name w:val="Знак Знак1 Знак Знак Знак Знак"/>
    <w:basedOn w:val="a"/>
    <w:rsid w:val="00BA6E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pt">
    <w:name w:val="Основной текст + 13 pt"/>
    <w:uiPriority w:val="99"/>
    <w:rsid w:val="0087436C"/>
    <w:rPr>
      <w:rFonts w:ascii="Times New Roman" w:hAnsi="Times New Roman" w:cs="Times New Roman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575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SND</cp:lastModifiedBy>
  <cp:revision>10</cp:revision>
  <cp:lastPrinted>2023-12-21T04:46:00Z</cp:lastPrinted>
  <dcterms:created xsi:type="dcterms:W3CDTF">2023-12-20T09:26:00Z</dcterms:created>
  <dcterms:modified xsi:type="dcterms:W3CDTF">2023-12-27T03:16:00Z</dcterms:modified>
</cp:coreProperties>
</file>